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3D186" w14:textId="7EA44409" w:rsidR="00396715" w:rsidRDefault="00396715">
      <w:pPr>
        <w:pStyle w:val="Textoindependiente"/>
        <w:rPr>
          <w:rFonts w:ascii="Times New Roman"/>
          <w:b w:val="0"/>
          <w:sz w:val="20"/>
        </w:rPr>
      </w:pPr>
    </w:p>
    <w:p w14:paraId="5B09A9FD" w14:textId="77777777" w:rsidR="00396715" w:rsidRDefault="00396715">
      <w:pPr>
        <w:pStyle w:val="Textoindependiente"/>
        <w:rPr>
          <w:rFonts w:ascii="Times New Roman"/>
          <w:b w:val="0"/>
          <w:sz w:val="20"/>
        </w:rPr>
      </w:pPr>
    </w:p>
    <w:p w14:paraId="1CCB447A" w14:textId="77777777" w:rsidR="00396715" w:rsidRDefault="00396715">
      <w:pPr>
        <w:pStyle w:val="Textoindependiente"/>
        <w:rPr>
          <w:rFonts w:ascii="Times New Roman"/>
          <w:b w:val="0"/>
          <w:sz w:val="20"/>
        </w:rPr>
      </w:pPr>
    </w:p>
    <w:p w14:paraId="3D0EAF92" w14:textId="77777777" w:rsidR="00396715" w:rsidRDefault="00396715">
      <w:pPr>
        <w:pStyle w:val="Textoindependiente"/>
        <w:rPr>
          <w:rFonts w:ascii="Times New Roman"/>
          <w:b w:val="0"/>
          <w:sz w:val="20"/>
        </w:rPr>
      </w:pPr>
    </w:p>
    <w:p w14:paraId="7772572B" w14:textId="77777777" w:rsidR="00396715" w:rsidRDefault="00396715">
      <w:pPr>
        <w:pStyle w:val="Textoindependiente"/>
        <w:rPr>
          <w:rFonts w:ascii="Times New Roman"/>
          <w:b w:val="0"/>
          <w:sz w:val="20"/>
        </w:rPr>
      </w:pPr>
    </w:p>
    <w:p w14:paraId="7886F25F" w14:textId="77777777" w:rsidR="00396715" w:rsidRDefault="00396715">
      <w:pPr>
        <w:pStyle w:val="Textoindependiente"/>
        <w:spacing w:before="4"/>
        <w:rPr>
          <w:rFonts w:ascii="Times New Roman"/>
          <w:b w:val="0"/>
          <w:sz w:val="20"/>
        </w:rPr>
      </w:pPr>
    </w:p>
    <w:p w14:paraId="6C0D1A20" w14:textId="77777777" w:rsidR="00396715" w:rsidRDefault="00334D6C">
      <w:pPr>
        <w:pStyle w:val="Textoindependiente"/>
        <w:spacing w:before="1"/>
        <w:ind w:left="3904" w:right="315" w:hanging="3515"/>
      </w:pPr>
      <w:r>
        <w:t>IDENTIFICACIÓN DE LAS PERSONAS RESPONSABLES DE LOS DIFERENTES</w:t>
      </w:r>
      <w:r>
        <w:rPr>
          <w:spacing w:val="-59"/>
        </w:rPr>
        <w:t xml:space="preserve"> </w:t>
      </w:r>
      <w:r>
        <w:t>ÓRGANOS</w:t>
      </w:r>
    </w:p>
    <w:p w14:paraId="4DB021F4" w14:textId="5000B37C" w:rsidR="00396715" w:rsidRDefault="00396715">
      <w:pPr>
        <w:pStyle w:val="Textoindependiente"/>
        <w:rPr>
          <w:sz w:val="24"/>
        </w:rPr>
      </w:pPr>
    </w:p>
    <w:p w14:paraId="79136FDE" w14:textId="69810F13" w:rsidR="00396715" w:rsidRDefault="00396715">
      <w:pPr>
        <w:pStyle w:val="Textoindependiente"/>
        <w:spacing w:before="6"/>
      </w:pPr>
    </w:p>
    <w:p w14:paraId="79B79CDE" w14:textId="00491DB6" w:rsidR="00396715" w:rsidRDefault="0007783B">
      <w:pPr>
        <w:ind w:left="222"/>
        <w:rPr>
          <w:rFonts w:ascii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F9C3418" wp14:editId="7A05EFE6">
                <wp:simplePos x="0" y="0"/>
                <wp:positionH relativeFrom="page">
                  <wp:posOffset>1083733</wp:posOffset>
                </wp:positionH>
                <wp:positionV relativeFrom="page">
                  <wp:posOffset>3268133</wp:posOffset>
                </wp:positionV>
                <wp:extent cx="5278755" cy="4241800"/>
                <wp:effectExtent l="0" t="0" r="17145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8755" cy="4241800"/>
                          <a:chOff x="1702" y="5147"/>
                          <a:chExt cx="8313" cy="43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01" y="5147"/>
                            <a:ext cx="4074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765B1" w14:textId="77777777" w:rsidR="00396715" w:rsidRDefault="00334D6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line="293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Presidente: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Aurelio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González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Romera</w:t>
                              </w:r>
                            </w:p>
                            <w:p w14:paraId="7355237F" w14:textId="0970F4DF" w:rsidR="00396715" w:rsidRDefault="00334D6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line="293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Secretari</w:t>
                              </w:r>
                              <w:r w:rsidR="0007783B">
                                <w:rPr>
                                  <w:rFonts w:ascii="Times New Roman" w:hAnsi="Times New Roman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07783B">
                                <w:rPr>
                                  <w:rFonts w:ascii="Times New Roman" w:hAnsi="Times New Roman"/>
                                  <w:sz w:val="24"/>
                                </w:rPr>
                                <w:t>Sonia</w:t>
                              </w:r>
                              <w:r w:rsidR="0007783B"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07783B">
                                <w:rPr>
                                  <w:rFonts w:ascii="Times New Roman" w:hAnsi="Times New Roman"/>
                                  <w:sz w:val="24"/>
                                </w:rPr>
                                <w:t>López</w:t>
                              </w:r>
                              <w:r w:rsidR="0007783B"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07783B"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 w:rsidR="0007783B"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07783B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Santiago </w:t>
                              </w:r>
                            </w:p>
                            <w:p w14:paraId="243FA411" w14:textId="4D6EC961" w:rsidR="00396715" w:rsidRDefault="00334D6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line="293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Vocal: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07783B">
                                <w:rPr>
                                  <w:rFonts w:ascii="Times New Roman" w:hAnsi="Times New Roman"/>
                                  <w:sz w:val="24"/>
                                </w:rPr>
                                <w:t>J.</w:t>
                              </w:r>
                              <w:r w:rsidR="0007783B"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07783B">
                                <w:rPr>
                                  <w:rFonts w:ascii="Times New Roman" w:hAnsi="Times New Roman"/>
                                  <w:sz w:val="24"/>
                                </w:rPr>
                                <w:t>Darío</w:t>
                              </w:r>
                              <w:r w:rsidR="0007783B"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07783B">
                                <w:rPr>
                                  <w:rFonts w:ascii="Times New Roman" w:hAnsi="Times New Roman"/>
                                  <w:sz w:val="24"/>
                                </w:rPr>
                                <w:t>Martín</w:t>
                              </w:r>
                              <w:r w:rsidR="0007783B"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07783B">
                                <w:rPr>
                                  <w:rFonts w:ascii="Times New Roman" w:hAnsi="Times New Roman"/>
                                  <w:sz w:val="24"/>
                                </w:rPr>
                                <w:t>Coalla</w:t>
                              </w:r>
                            </w:p>
                            <w:p w14:paraId="3885ED6D" w14:textId="77777777" w:rsidR="00396715" w:rsidRDefault="00334D6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line="293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Vocal: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Amelia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Blasco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Nieto</w:t>
                              </w:r>
                            </w:p>
                            <w:p w14:paraId="04F252DB" w14:textId="2E307B2F" w:rsidR="00396715" w:rsidRDefault="00334D6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before="1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Vocal: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Eduardo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Merolla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Onceja</w:t>
                              </w:r>
                            </w:p>
                            <w:p w14:paraId="14F297F6" w14:textId="57C30084" w:rsidR="0007783B" w:rsidRDefault="0007783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before="1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Vocal: Jos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é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Luis Miranda Cano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6953"/>
                            <a:ext cx="8313" cy="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59B9D" w14:textId="77777777" w:rsidR="00396715" w:rsidRDefault="00334D6C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DIRECCIÓN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TÉCNICA</w:t>
                              </w:r>
                            </w:p>
                            <w:p w14:paraId="763FB1F8" w14:textId="77777777" w:rsidR="00396715" w:rsidRDefault="00396715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049B726E" w14:textId="77777777" w:rsidR="00396715" w:rsidRDefault="00334D6C">
                              <w:pPr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Dirección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Técnica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centros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servicios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ubicados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Madrid:</w:t>
                              </w:r>
                            </w:p>
                            <w:p w14:paraId="5A8198D6" w14:textId="77777777" w:rsidR="00396715" w:rsidRDefault="00396715">
                              <w:pPr>
                                <w:spacing w:before="2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38D13065" w14:textId="77777777" w:rsidR="00396715" w:rsidRDefault="00334D6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ind w:hanging="361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Sonia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López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Santiago</w:t>
                              </w:r>
                            </w:p>
                            <w:p w14:paraId="4C3A66B0" w14:textId="77777777" w:rsidR="00396715" w:rsidRDefault="00396715">
                              <w:pPr>
                                <w:spacing w:before="8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14:paraId="7782392A" w14:textId="77777777" w:rsidR="00396715" w:rsidRDefault="00334D6C">
                              <w:pPr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Dirección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Técnica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los centros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servicios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ubicados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Palmas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Gran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Canaria:</w:t>
                              </w:r>
                            </w:p>
                            <w:p w14:paraId="59D7E82F" w14:textId="77777777" w:rsidR="00396715" w:rsidRDefault="00396715">
                              <w:pPr>
                                <w:spacing w:before="2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AF32A84" w14:textId="77777777" w:rsidR="00396715" w:rsidRDefault="00334D6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ind w:hanging="361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Mª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Soledad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Hernández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Zamora.</w:t>
                              </w:r>
                            </w:p>
                            <w:p w14:paraId="1C93C4AC" w14:textId="77777777" w:rsidR="00A327D8" w:rsidRDefault="00A327D8" w:rsidP="00A327D8">
                              <w:pPr>
                                <w:tabs>
                                  <w:tab w:val="left" w:pos="719"/>
                                  <w:tab w:val="left" w:pos="720"/>
                                </w:tabs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</w:p>
                            <w:p w14:paraId="615864E2" w14:textId="308E7235" w:rsidR="00A327D8" w:rsidRDefault="00A327D8" w:rsidP="00A327D8">
                              <w:pPr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Dirección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entros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Ocupacionales de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Madrid:</w:t>
                              </w:r>
                            </w:p>
                            <w:p w14:paraId="311F7F5C" w14:textId="77777777" w:rsidR="006A2372" w:rsidRDefault="006A2372" w:rsidP="00A327D8">
                              <w:pPr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</w:p>
                            <w:p w14:paraId="78D05F67" w14:textId="18961C4B" w:rsidR="006A2372" w:rsidRPr="006A2372" w:rsidRDefault="006A2372" w:rsidP="006A2372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6A2372">
                                <w:rPr>
                                  <w:rFonts w:ascii="Times New Roman" w:hAnsi="Times New Roman"/>
                                  <w:sz w:val="24"/>
                                </w:rPr>
                                <w:t>Estefanía</w:t>
                              </w:r>
                              <w:r w:rsidRPr="006A2372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San Lorenzo Mor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eno</w:t>
                              </w:r>
                            </w:p>
                            <w:p w14:paraId="20EA8E0E" w14:textId="77777777" w:rsidR="00A327D8" w:rsidRDefault="00A327D8" w:rsidP="00A327D8">
                              <w:pPr>
                                <w:tabs>
                                  <w:tab w:val="left" w:pos="719"/>
                                  <w:tab w:val="left" w:pos="720"/>
                                </w:tabs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C3418" id="Group 2" o:spid="_x0000_s1026" style="position:absolute;left:0;text-align:left;margin-left:85.35pt;margin-top:257.35pt;width:415.65pt;height:334pt;z-index:15728640;mso-position-horizontal-relative:page;mso-position-vertical-relative:page" coordorigin="1702,5147" coordsize="8313,4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901;top:5147;width:4074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68765B1" w14:textId="77777777" w:rsidR="00396715" w:rsidRDefault="00334D6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9"/>
                            <w:tab w:val="left" w:pos="360"/>
                          </w:tabs>
                          <w:spacing w:line="293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Presidente: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Aurelio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González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Romera</w:t>
                        </w:r>
                      </w:p>
                      <w:p w14:paraId="7355237F" w14:textId="0970F4DF" w:rsidR="00396715" w:rsidRDefault="00334D6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9"/>
                            <w:tab w:val="left" w:pos="360"/>
                          </w:tabs>
                          <w:spacing w:line="293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Secretari</w:t>
                        </w:r>
                        <w:r w:rsidR="0007783B">
                          <w:rPr>
                            <w:rFonts w:ascii="Times New Roman" w:hAnsi="Times New Roman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="0007783B">
                          <w:rPr>
                            <w:rFonts w:ascii="Times New Roman" w:hAnsi="Times New Roman"/>
                            <w:sz w:val="24"/>
                          </w:rPr>
                          <w:t>Sonia</w:t>
                        </w:r>
                        <w:r w:rsidR="0007783B"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="0007783B">
                          <w:rPr>
                            <w:rFonts w:ascii="Times New Roman" w:hAnsi="Times New Roman"/>
                            <w:sz w:val="24"/>
                          </w:rPr>
                          <w:t>López</w:t>
                        </w:r>
                        <w:r w:rsidR="0007783B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="0007783B"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 w:rsidR="0007783B"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="0007783B">
                          <w:rPr>
                            <w:rFonts w:ascii="Times New Roman" w:hAnsi="Times New Roman"/>
                            <w:sz w:val="24"/>
                          </w:rPr>
                          <w:t xml:space="preserve">Santiago </w:t>
                        </w:r>
                      </w:p>
                      <w:p w14:paraId="243FA411" w14:textId="4D6EC961" w:rsidR="00396715" w:rsidRDefault="00334D6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9"/>
                            <w:tab w:val="left" w:pos="360"/>
                          </w:tabs>
                          <w:spacing w:line="293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Vocal: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="0007783B">
                          <w:rPr>
                            <w:rFonts w:ascii="Times New Roman" w:hAnsi="Times New Roman"/>
                            <w:sz w:val="24"/>
                          </w:rPr>
                          <w:t>J.</w:t>
                        </w:r>
                        <w:r w:rsidR="0007783B"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="0007783B">
                          <w:rPr>
                            <w:rFonts w:ascii="Times New Roman" w:hAnsi="Times New Roman"/>
                            <w:sz w:val="24"/>
                          </w:rPr>
                          <w:t>Darío</w:t>
                        </w:r>
                        <w:r w:rsidR="0007783B"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="0007783B">
                          <w:rPr>
                            <w:rFonts w:ascii="Times New Roman" w:hAnsi="Times New Roman"/>
                            <w:sz w:val="24"/>
                          </w:rPr>
                          <w:t>Martín</w:t>
                        </w:r>
                        <w:r w:rsidR="0007783B"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="0007783B">
                          <w:rPr>
                            <w:rFonts w:ascii="Times New Roman" w:hAnsi="Times New Roman"/>
                            <w:sz w:val="24"/>
                          </w:rPr>
                          <w:t>Coalla</w:t>
                        </w:r>
                      </w:p>
                      <w:p w14:paraId="3885ED6D" w14:textId="77777777" w:rsidR="00396715" w:rsidRDefault="00334D6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9"/>
                            <w:tab w:val="left" w:pos="360"/>
                          </w:tabs>
                          <w:spacing w:line="293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Vocal: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Amelia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Blasco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Nieto</w:t>
                        </w:r>
                      </w:p>
                      <w:p w14:paraId="04F252DB" w14:textId="2E307B2F" w:rsidR="00396715" w:rsidRDefault="00334D6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9"/>
                            <w:tab w:val="left" w:pos="360"/>
                          </w:tabs>
                          <w:spacing w:before="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Vocal: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Eduardo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Merolla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Onceja</w:t>
                        </w:r>
                      </w:p>
                      <w:p w14:paraId="14F297F6" w14:textId="57C30084" w:rsidR="0007783B" w:rsidRDefault="0007783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9"/>
                            <w:tab w:val="left" w:pos="360"/>
                          </w:tabs>
                          <w:spacing w:before="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Vocal: Jos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é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Luis Miranda Cano</w:t>
                        </w:r>
                      </w:p>
                    </w:txbxContent>
                  </v:textbox>
                </v:shape>
                <v:shape id="Text Box 3" o:spid="_x0000_s1028" type="#_x0000_t202" style="position:absolute;left:1702;top:6953;width:8313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3559B9D" w14:textId="77777777" w:rsidR="00396715" w:rsidRDefault="00334D6C">
                        <w:pPr>
                          <w:spacing w:line="26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DIRECCIÓN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TÉCNICA</w:t>
                        </w:r>
                      </w:p>
                      <w:p w14:paraId="763FB1F8" w14:textId="77777777" w:rsidR="00396715" w:rsidRDefault="00396715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049B726E" w14:textId="77777777" w:rsidR="00396715" w:rsidRDefault="00334D6C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Dirección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Técnica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los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centros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servicios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ubicados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Madrid:</w:t>
                        </w:r>
                      </w:p>
                      <w:p w14:paraId="5A8198D6" w14:textId="77777777" w:rsidR="00396715" w:rsidRDefault="00396715">
                        <w:pPr>
                          <w:spacing w:before="2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38D13065" w14:textId="77777777" w:rsidR="00396715" w:rsidRDefault="00334D6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9"/>
                            <w:tab w:val="left" w:pos="720"/>
                          </w:tabs>
                          <w:ind w:hanging="361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Sonia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López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Santiago</w:t>
                        </w:r>
                      </w:p>
                      <w:p w14:paraId="4C3A66B0" w14:textId="77777777" w:rsidR="00396715" w:rsidRDefault="00396715">
                        <w:pPr>
                          <w:spacing w:before="8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7782392A" w14:textId="77777777" w:rsidR="00396715" w:rsidRDefault="00334D6C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Dirección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Técnica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los centros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servicios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ubicados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Palmas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Gran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Canaria:</w:t>
                        </w:r>
                      </w:p>
                      <w:p w14:paraId="59D7E82F" w14:textId="77777777" w:rsidR="00396715" w:rsidRDefault="00396715">
                        <w:pPr>
                          <w:spacing w:before="2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AF32A84" w14:textId="77777777" w:rsidR="00396715" w:rsidRDefault="00334D6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9"/>
                            <w:tab w:val="left" w:pos="720"/>
                          </w:tabs>
                          <w:ind w:hanging="361"/>
                          <w:rPr>
                            <w:rFonts w:ascii="Times New Roman" w:hAnsi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Mª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Soledad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Hernández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Zamora.</w:t>
                        </w:r>
                      </w:p>
                      <w:p w14:paraId="1C93C4AC" w14:textId="77777777" w:rsidR="00A327D8" w:rsidRDefault="00A327D8" w:rsidP="00A327D8">
                        <w:pPr>
                          <w:tabs>
                            <w:tab w:val="left" w:pos="719"/>
                            <w:tab w:val="left" w:pos="720"/>
                          </w:tabs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14:paraId="615864E2" w14:textId="308E7235" w:rsidR="00A327D8" w:rsidRDefault="00A327D8" w:rsidP="00A327D8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Dirección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los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entros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Ocupacionales de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Madrid:</w:t>
                        </w:r>
                      </w:p>
                      <w:p w14:paraId="311F7F5C" w14:textId="77777777" w:rsidR="006A2372" w:rsidRDefault="006A2372" w:rsidP="00A327D8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14:paraId="78D05F67" w14:textId="18961C4B" w:rsidR="006A2372" w:rsidRPr="006A2372" w:rsidRDefault="006A2372" w:rsidP="006A2372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6A2372">
                          <w:rPr>
                            <w:rFonts w:ascii="Times New Roman" w:hAnsi="Times New Roman"/>
                            <w:sz w:val="24"/>
                          </w:rPr>
                          <w:t>Estefanía</w:t>
                        </w:r>
                        <w:r w:rsidRPr="006A2372">
                          <w:rPr>
                            <w:rFonts w:ascii="Times New Roman" w:hAnsi="Times New Roman"/>
                            <w:sz w:val="24"/>
                          </w:rPr>
                          <w:t xml:space="preserve"> San Lorenzo Mor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eno</w:t>
                        </w:r>
                      </w:p>
                      <w:p w14:paraId="20EA8E0E" w14:textId="77777777" w:rsidR="00A327D8" w:rsidRDefault="00A327D8" w:rsidP="00A327D8">
                        <w:pPr>
                          <w:tabs>
                            <w:tab w:val="left" w:pos="719"/>
                            <w:tab w:val="left" w:pos="720"/>
                          </w:tabs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34D6C">
        <w:rPr>
          <w:rFonts w:ascii="Verdana"/>
        </w:rPr>
        <w:t>PATRONATO</w:t>
      </w:r>
    </w:p>
    <w:p w14:paraId="10057E40" w14:textId="3DC91A65" w:rsidR="0007783B" w:rsidRPr="0007783B" w:rsidRDefault="0007783B" w:rsidP="0007783B">
      <w:pPr>
        <w:rPr>
          <w:rFonts w:ascii="Verdana"/>
        </w:rPr>
      </w:pPr>
    </w:p>
    <w:p w14:paraId="67065EED" w14:textId="7A748C07" w:rsidR="0007783B" w:rsidRPr="0007783B" w:rsidRDefault="0007783B" w:rsidP="0007783B">
      <w:pPr>
        <w:rPr>
          <w:rFonts w:ascii="Verdana"/>
        </w:rPr>
      </w:pPr>
    </w:p>
    <w:p w14:paraId="642CD1E4" w14:textId="267D00A8" w:rsidR="0007783B" w:rsidRPr="0007783B" w:rsidRDefault="0007783B" w:rsidP="0007783B">
      <w:pPr>
        <w:rPr>
          <w:rFonts w:ascii="Verdana"/>
        </w:rPr>
      </w:pPr>
    </w:p>
    <w:p w14:paraId="248EE4EE" w14:textId="18F14545" w:rsidR="0007783B" w:rsidRPr="0007783B" w:rsidRDefault="0007783B" w:rsidP="0007783B">
      <w:pPr>
        <w:rPr>
          <w:rFonts w:ascii="Verdana"/>
        </w:rPr>
      </w:pPr>
    </w:p>
    <w:p w14:paraId="7AFB347D" w14:textId="1219AA1B" w:rsidR="0007783B" w:rsidRPr="0007783B" w:rsidRDefault="0007783B" w:rsidP="0007783B">
      <w:pPr>
        <w:rPr>
          <w:rFonts w:ascii="Verdana"/>
        </w:rPr>
      </w:pPr>
    </w:p>
    <w:p w14:paraId="7D9F89AC" w14:textId="6C7190B4" w:rsidR="0007783B" w:rsidRPr="0007783B" w:rsidRDefault="0007783B" w:rsidP="0007783B">
      <w:pPr>
        <w:rPr>
          <w:rFonts w:ascii="Verdana"/>
        </w:rPr>
      </w:pPr>
    </w:p>
    <w:p w14:paraId="5BC94818" w14:textId="53DFA08D" w:rsidR="0007783B" w:rsidRPr="0007783B" w:rsidRDefault="0007783B" w:rsidP="0007783B">
      <w:pPr>
        <w:rPr>
          <w:rFonts w:ascii="Verdana"/>
        </w:rPr>
      </w:pPr>
    </w:p>
    <w:p w14:paraId="451F2746" w14:textId="57329167" w:rsidR="0007783B" w:rsidRPr="0007783B" w:rsidRDefault="0007783B" w:rsidP="0007783B">
      <w:pPr>
        <w:rPr>
          <w:rFonts w:ascii="Verdana"/>
        </w:rPr>
      </w:pPr>
    </w:p>
    <w:sectPr w:rsidR="0007783B" w:rsidRPr="0007783B">
      <w:headerReference w:type="default" r:id="rId7"/>
      <w:type w:val="continuous"/>
      <w:pgSz w:w="11910" w:h="16840"/>
      <w:pgMar w:top="680" w:right="15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48B69" w14:textId="77777777" w:rsidR="0007783B" w:rsidRDefault="0007783B" w:rsidP="0007783B">
      <w:r>
        <w:separator/>
      </w:r>
    </w:p>
  </w:endnote>
  <w:endnote w:type="continuationSeparator" w:id="0">
    <w:p w14:paraId="1B5046E2" w14:textId="77777777" w:rsidR="0007783B" w:rsidRDefault="0007783B" w:rsidP="0007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8143B" w14:textId="77777777" w:rsidR="0007783B" w:rsidRDefault="0007783B" w:rsidP="0007783B">
      <w:r>
        <w:separator/>
      </w:r>
    </w:p>
  </w:footnote>
  <w:footnote w:type="continuationSeparator" w:id="0">
    <w:p w14:paraId="0F06EF78" w14:textId="77777777" w:rsidR="0007783B" w:rsidRDefault="0007783B" w:rsidP="0007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11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68"/>
      <w:gridCol w:w="2410"/>
      <w:gridCol w:w="2268"/>
      <w:gridCol w:w="2299"/>
    </w:tblGrid>
    <w:tr w:rsidR="0007783B" w14:paraId="42A4B08F" w14:textId="77777777" w:rsidTr="008B5908">
      <w:trPr>
        <w:trHeight w:val="268"/>
      </w:trPr>
      <w:tc>
        <w:tcPr>
          <w:tcW w:w="1668" w:type="dxa"/>
          <w:vMerge w:val="restart"/>
        </w:tcPr>
        <w:p w14:paraId="1C4B67FD" w14:textId="77777777" w:rsidR="0007783B" w:rsidRDefault="0007783B" w:rsidP="0007783B">
          <w:pPr>
            <w:pStyle w:val="TableParagraph"/>
            <w:ind w:left="106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3DDE1569" wp14:editId="0BE83A82">
                <wp:extent cx="868105" cy="730376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105" cy="730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13E10398" w14:textId="77777777" w:rsidR="0007783B" w:rsidRDefault="0007783B" w:rsidP="0007783B">
          <w:pPr>
            <w:pStyle w:val="TableParagraph"/>
            <w:spacing w:line="248" w:lineRule="exact"/>
            <w:ind w:left="107"/>
          </w:pPr>
          <w:r>
            <w:t>Fecha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Información</w:t>
          </w:r>
        </w:p>
      </w:tc>
      <w:tc>
        <w:tcPr>
          <w:tcW w:w="2268" w:type="dxa"/>
        </w:tcPr>
        <w:p w14:paraId="3A5397EA" w14:textId="77777777" w:rsidR="0007783B" w:rsidRDefault="0007783B" w:rsidP="0007783B">
          <w:pPr>
            <w:pStyle w:val="TableParagraph"/>
            <w:spacing w:line="248" w:lineRule="exact"/>
            <w:ind w:left="105"/>
          </w:pPr>
          <w:r>
            <w:t>Fecha</w:t>
          </w:r>
          <w:r>
            <w:rPr>
              <w:spacing w:val="-1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Publicación</w:t>
          </w:r>
        </w:p>
      </w:tc>
      <w:tc>
        <w:tcPr>
          <w:tcW w:w="2299" w:type="dxa"/>
        </w:tcPr>
        <w:p w14:paraId="33F7C09A" w14:textId="77777777" w:rsidR="0007783B" w:rsidRDefault="0007783B" w:rsidP="0007783B">
          <w:pPr>
            <w:pStyle w:val="TableParagraph"/>
            <w:spacing w:line="248" w:lineRule="exact"/>
            <w:ind w:left="108"/>
          </w:pPr>
          <w:r>
            <w:t>Actualización</w:t>
          </w:r>
        </w:p>
      </w:tc>
    </w:tr>
    <w:tr w:rsidR="0007783B" w14:paraId="118BDE5B" w14:textId="77777777" w:rsidTr="008B5908">
      <w:trPr>
        <w:trHeight w:val="972"/>
      </w:trPr>
      <w:tc>
        <w:tcPr>
          <w:tcW w:w="1668" w:type="dxa"/>
          <w:vMerge/>
          <w:tcBorders>
            <w:top w:val="nil"/>
          </w:tcBorders>
        </w:tcPr>
        <w:p w14:paraId="431624E8" w14:textId="77777777" w:rsidR="0007783B" w:rsidRDefault="0007783B" w:rsidP="0007783B">
          <w:pPr>
            <w:rPr>
              <w:sz w:val="2"/>
              <w:szCs w:val="2"/>
            </w:rPr>
          </w:pPr>
        </w:p>
      </w:tc>
      <w:tc>
        <w:tcPr>
          <w:tcW w:w="2410" w:type="dxa"/>
        </w:tcPr>
        <w:p w14:paraId="4392B2A5" w14:textId="77777777" w:rsidR="0007783B" w:rsidRDefault="0007783B" w:rsidP="0007783B">
          <w:pPr>
            <w:pStyle w:val="TableParagraph"/>
            <w:spacing w:before="4"/>
            <w:rPr>
              <w:rFonts w:ascii="Times New Roman"/>
              <w:sz w:val="29"/>
            </w:rPr>
          </w:pPr>
        </w:p>
        <w:p w14:paraId="6DDC4007" w14:textId="36536E60" w:rsidR="0007783B" w:rsidRDefault="0007783B" w:rsidP="0007783B">
          <w:pPr>
            <w:pStyle w:val="TableParagraph"/>
            <w:ind w:left="736"/>
            <w:rPr>
              <w:sz w:val="24"/>
            </w:rPr>
          </w:pPr>
          <w:r>
            <w:rPr>
              <w:sz w:val="24"/>
            </w:rPr>
            <w:t>Año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202</w:t>
          </w:r>
          <w:r w:rsidR="00A327D8">
            <w:rPr>
              <w:sz w:val="24"/>
            </w:rPr>
            <w:t>4</w:t>
          </w:r>
        </w:p>
      </w:tc>
      <w:tc>
        <w:tcPr>
          <w:tcW w:w="2268" w:type="dxa"/>
        </w:tcPr>
        <w:p w14:paraId="45D6B0E1" w14:textId="77777777" w:rsidR="00A327D8" w:rsidRDefault="00A327D8" w:rsidP="00C954BC">
          <w:pPr>
            <w:pStyle w:val="TableParagraph"/>
            <w:ind w:left="551"/>
            <w:rPr>
              <w:sz w:val="24"/>
            </w:rPr>
          </w:pPr>
        </w:p>
        <w:p w14:paraId="227898DC" w14:textId="078CF66F" w:rsidR="00A327D8" w:rsidRDefault="00A327D8" w:rsidP="00C954BC">
          <w:pPr>
            <w:pStyle w:val="TableParagraph"/>
            <w:ind w:left="551"/>
            <w:rPr>
              <w:sz w:val="24"/>
            </w:rPr>
          </w:pPr>
          <w:r>
            <w:rPr>
              <w:sz w:val="24"/>
            </w:rPr>
            <w:t xml:space="preserve">octubre </w:t>
          </w:r>
        </w:p>
        <w:p w14:paraId="1DD61FA1" w14:textId="2900E5B2" w:rsidR="00C954BC" w:rsidRDefault="00A327D8" w:rsidP="00C954BC">
          <w:pPr>
            <w:pStyle w:val="TableParagraph"/>
            <w:ind w:left="551"/>
            <w:rPr>
              <w:sz w:val="24"/>
            </w:rPr>
          </w:pPr>
          <w:r>
            <w:rPr>
              <w:sz w:val="24"/>
            </w:rPr>
            <w:t>de 2024</w:t>
          </w:r>
        </w:p>
      </w:tc>
      <w:tc>
        <w:tcPr>
          <w:tcW w:w="2299" w:type="dxa"/>
        </w:tcPr>
        <w:p w14:paraId="0BE882B9" w14:textId="77777777" w:rsidR="00A327D8" w:rsidRDefault="00A327D8" w:rsidP="0007783B">
          <w:pPr>
            <w:pStyle w:val="TableParagraph"/>
            <w:ind w:left="569"/>
            <w:rPr>
              <w:sz w:val="24"/>
            </w:rPr>
          </w:pPr>
        </w:p>
        <w:p w14:paraId="085EF019" w14:textId="77777777" w:rsidR="00A327D8" w:rsidRDefault="00A327D8" w:rsidP="00A327D8">
          <w:pPr>
            <w:pStyle w:val="TableParagraph"/>
            <w:ind w:left="569"/>
            <w:jc w:val="center"/>
            <w:rPr>
              <w:sz w:val="24"/>
            </w:rPr>
          </w:pPr>
          <w:r>
            <w:rPr>
              <w:sz w:val="24"/>
            </w:rPr>
            <w:t xml:space="preserve">octubre </w:t>
          </w:r>
        </w:p>
        <w:p w14:paraId="11D7740D" w14:textId="584C7630" w:rsidR="0007783B" w:rsidRDefault="00A327D8" w:rsidP="00A327D8">
          <w:pPr>
            <w:pStyle w:val="TableParagraph"/>
            <w:ind w:left="569"/>
            <w:jc w:val="center"/>
            <w:rPr>
              <w:sz w:val="24"/>
            </w:rPr>
          </w:pPr>
          <w:r>
            <w:rPr>
              <w:sz w:val="24"/>
            </w:rPr>
            <w:t>de 2024</w:t>
          </w:r>
        </w:p>
      </w:tc>
    </w:tr>
  </w:tbl>
  <w:p w14:paraId="176FA74C" w14:textId="77777777" w:rsidR="0007783B" w:rsidRDefault="000778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C1FC6"/>
    <w:multiLevelType w:val="hybridMultilevel"/>
    <w:tmpl w:val="51E42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A66A2"/>
    <w:multiLevelType w:val="hybridMultilevel"/>
    <w:tmpl w:val="638A1438"/>
    <w:lvl w:ilvl="0" w:tplc="F9220E74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EE4A614">
      <w:numFmt w:val="bullet"/>
      <w:lvlText w:val="•"/>
      <w:lvlJc w:val="left"/>
      <w:pPr>
        <w:ind w:left="1479" w:hanging="360"/>
      </w:pPr>
      <w:rPr>
        <w:rFonts w:hint="default"/>
        <w:lang w:val="es-ES" w:eastAsia="en-US" w:bidi="ar-SA"/>
      </w:rPr>
    </w:lvl>
    <w:lvl w:ilvl="2" w:tplc="DDBC1C24">
      <w:numFmt w:val="bullet"/>
      <w:lvlText w:val="•"/>
      <w:lvlJc w:val="left"/>
      <w:pPr>
        <w:ind w:left="2238" w:hanging="360"/>
      </w:pPr>
      <w:rPr>
        <w:rFonts w:hint="default"/>
        <w:lang w:val="es-ES" w:eastAsia="en-US" w:bidi="ar-SA"/>
      </w:rPr>
    </w:lvl>
    <w:lvl w:ilvl="3" w:tplc="D97E7228">
      <w:numFmt w:val="bullet"/>
      <w:lvlText w:val="•"/>
      <w:lvlJc w:val="left"/>
      <w:pPr>
        <w:ind w:left="2997" w:hanging="360"/>
      </w:pPr>
      <w:rPr>
        <w:rFonts w:hint="default"/>
        <w:lang w:val="es-ES" w:eastAsia="en-US" w:bidi="ar-SA"/>
      </w:rPr>
    </w:lvl>
    <w:lvl w:ilvl="4" w:tplc="089E0E90">
      <w:numFmt w:val="bullet"/>
      <w:lvlText w:val="•"/>
      <w:lvlJc w:val="left"/>
      <w:pPr>
        <w:ind w:left="3757" w:hanging="360"/>
      </w:pPr>
      <w:rPr>
        <w:rFonts w:hint="default"/>
        <w:lang w:val="es-ES" w:eastAsia="en-US" w:bidi="ar-SA"/>
      </w:rPr>
    </w:lvl>
    <w:lvl w:ilvl="5" w:tplc="F3B89E9C">
      <w:numFmt w:val="bullet"/>
      <w:lvlText w:val="•"/>
      <w:lvlJc w:val="left"/>
      <w:pPr>
        <w:ind w:left="4516" w:hanging="360"/>
      </w:pPr>
      <w:rPr>
        <w:rFonts w:hint="default"/>
        <w:lang w:val="es-ES" w:eastAsia="en-US" w:bidi="ar-SA"/>
      </w:rPr>
    </w:lvl>
    <w:lvl w:ilvl="6" w:tplc="5A4C70CC">
      <w:numFmt w:val="bullet"/>
      <w:lvlText w:val="•"/>
      <w:lvlJc w:val="left"/>
      <w:pPr>
        <w:ind w:left="5275" w:hanging="360"/>
      </w:pPr>
      <w:rPr>
        <w:rFonts w:hint="default"/>
        <w:lang w:val="es-ES" w:eastAsia="en-US" w:bidi="ar-SA"/>
      </w:rPr>
    </w:lvl>
    <w:lvl w:ilvl="7" w:tplc="E2BCCC50">
      <w:numFmt w:val="bullet"/>
      <w:lvlText w:val="•"/>
      <w:lvlJc w:val="left"/>
      <w:pPr>
        <w:ind w:left="6034" w:hanging="360"/>
      </w:pPr>
      <w:rPr>
        <w:rFonts w:hint="default"/>
        <w:lang w:val="es-ES" w:eastAsia="en-US" w:bidi="ar-SA"/>
      </w:rPr>
    </w:lvl>
    <w:lvl w:ilvl="8" w:tplc="A5008EBA">
      <w:numFmt w:val="bullet"/>
      <w:lvlText w:val="•"/>
      <w:lvlJc w:val="left"/>
      <w:pPr>
        <w:ind w:left="679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36A769E"/>
    <w:multiLevelType w:val="hybridMultilevel"/>
    <w:tmpl w:val="DCAAF210"/>
    <w:lvl w:ilvl="0" w:tplc="F1EEE48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78E85DC">
      <w:numFmt w:val="bullet"/>
      <w:lvlText w:val="•"/>
      <w:lvlJc w:val="left"/>
      <w:pPr>
        <w:ind w:left="726" w:hanging="360"/>
      </w:pPr>
      <w:rPr>
        <w:rFonts w:hint="default"/>
        <w:lang w:val="es-ES" w:eastAsia="en-US" w:bidi="ar-SA"/>
      </w:rPr>
    </w:lvl>
    <w:lvl w:ilvl="2" w:tplc="D9EE1094">
      <w:numFmt w:val="bullet"/>
      <w:lvlText w:val="•"/>
      <w:lvlJc w:val="left"/>
      <w:pPr>
        <w:ind w:left="1092" w:hanging="360"/>
      </w:pPr>
      <w:rPr>
        <w:rFonts w:hint="default"/>
        <w:lang w:val="es-ES" w:eastAsia="en-US" w:bidi="ar-SA"/>
      </w:rPr>
    </w:lvl>
    <w:lvl w:ilvl="3" w:tplc="5150FE90">
      <w:numFmt w:val="bullet"/>
      <w:lvlText w:val="•"/>
      <w:lvlJc w:val="left"/>
      <w:pPr>
        <w:ind w:left="1458" w:hanging="360"/>
      </w:pPr>
      <w:rPr>
        <w:rFonts w:hint="default"/>
        <w:lang w:val="es-ES" w:eastAsia="en-US" w:bidi="ar-SA"/>
      </w:rPr>
    </w:lvl>
    <w:lvl w:ilvl="4" w:tplc="6D76C654">
      <w:numFmt w:val="bullet"/>
      <w:lvlText w:val="•"/>
      <w:lvlJc w:val="left"/>
      <w:pPr>
        <w:ind w:left="1824" w:hanging="360"/>
      </w:pPr>
      <w:rPr>
        <w:rFonts w:hint="default"/>
        <w:lang w:val="es-ES" w:eastAsia="en-US" w:bidi="ar-SA"/>
      </w:rPr>
    </w:lvl>
    <w:lvl w:ilvl="5" w:tplc="1164985C">
      <w:numFmt w:val="bullet"/>
      <w:lvlText w:val="•"/>
      <w:lvlJc w:val="left"/>
      <w:pPr>
        <w:ind w:left="2191" w:hanging="360"/>
      </w:pPr>
      <w:rPr>
        <w:rFonts w:hint="default"/>
        <w:lang w:val="es-ES" w:eastAsia="en-US" w:bidi="ar-SA"/>
      </w:rPr>
    </w:lvl>
    <w:lvl w:ilvl="6" w:tplc="B0821942">
      <w:numFmt w:val="bullet"/>
      <w:lvlText w:val="•"/>
      <w:lvlJc w:val="left"/>
      <w:pPr>
        <w:ind w:left="2557" w:hanging="360"/>
      </w:pPr>
      <w:rPr>
        <w:rFonts w:hint="default"/>
        <w:lang w:val="es-ES" w:eastAsia="en-US" w:bidi="ar-SA"/>
      </w:rPr>
    </w:lvl>
    <w:lvl w:ilvl="7" w:tplc="6AA4AD04">
      <w:numFmt w:val="bullet"/>
      <w:lvlText w:val="•"/>
      <w:lvlJc w:val="left"/>
      <w:pPr>
        <w:ind w:left="2923" w:hanging="360"/>
      </w:pPr>
      <w:rPr>
        <w:rFonts w:hint="default"/>
        <w:lang w:val="es-ES" w:eastAsia="en-US" w:bidi="ar-SA"/>
      </w:rPr>
    </w:lvl>
    <w:lvl w:ilvl="8" w:tplc="E6AE4D6C">
      <w:numFmt w:val="bullet"/>
      <w:lvlText w:val="•"/>
      <w:lvlJc w:val="left"/>
      <w:pPr>
        <w:ind w:left="3289" w:hanging="360"/>
      </w:pPr>
      <w:rPr>
        <w:rFonts w:hint="default"/>
        <w:lang w:val="es-ES" w:eastAsia="en-US" w:bidi="ar-SA"/>
      </w:rPr>
    </w:lvl>
  </w:abstractNum>
  <w:num w:numId="1" w16cid:durableId="42409939">
    <w:abstractNumId w:val="1"/>
  </w:num>
  <w:num w:numId="2" w16cid:durableId="501816437">
    <w:abstractNumId w:val="2"/>
  </w:num>
  <w:num w:numId="3" w16cid:durableId="86927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eCXy+d5d/oagEuBoWPXlrGZhVeeRXfQMp4S2ylg0b9IZ8uPz0on+kCWq5pdKVUu/wI5LkuayBJZyCT2eOCsAbw==" w:salt="hgPHuOShCOTFvCi3P98xR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15"/>
    <w:rsid w:val="0007783B"/>
    <w:rsid w:val="00155A56"/>
    <w:rsid w:val="00334D6C"/>
    <w:rsid w:val="00396715"/>
    <w:rsid w:val="0061496C"/>
    <w:rsid w:val="006A2372"/>
    <w:rsid w:val="009F1B6B"/>
    <w:rsid w:val="00A327D8"/>
    <w:rsid w:val="00C9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13CD"/>
  <w15:docId w15:val="{5E736FA3-5AC1-4702-BF38-2305E297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778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783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78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83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83</Characters>
  <Application>Microsoft Office Word</Application>
  <DocSecurity>8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Mellado Maroto</dc:creator>
  <cp:lastModifiedBy>Daniel Mellado Maroto</cp:lastModifiedBy>
  <cp:revision>6</cp:revision>
  <dcterms:created xsi:type="dcterms:W3CDTF">2023-06-23T11:31:00Z</dcterms:created>
  <dcterms:modified xsi:type="dcterms:W3CDTF">2024-10-16T13:05:00Z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2021-07-04T00:00:00Z</vt:filetime>
  </property>
</Properties>
</file>